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7938" w14:textId="305982F9" w:rsidR="00463AEF" w:rsidRPr="00463AEF" w:rsidRDefault="00756BE2" w:rsidP="00463AEF">
      <w:pPr>
        <w:jc w:val="center"/>
        <w:rPr>
          <w:b/>
          <w:bCs/>
          <w:sz w:val="28"/>
          <w:szCs w:val="28"/>
          <w:lang w:val="en-US"/>
        </w:rPr>
      </w:pPr>
      <w:r w:rsidRPr="00FF63D9">
        <w:rPr>
          <w:b/>
          <w:bCs/>
          <w:sz w:val="28"/>
          <w:szCs w:val="28"/>
          <w:lang w:val="en-US"/>
        </w:rPr>
        <w:t>VIYYAPU PHALGUNA RAO-PROFILE</w:t>
      </w:r>
    </w:p>
    <w:p w14:paraId="56FE8FBB" w14:textId="5308099B" w:rsidR="00E22D35" w:rsidRDefault="00463AEF" w:rsidP="00463AEF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25B3601D" wp14:editId="76655420">
            <wp:extent cx="925408" cy="1201420"/>
            <wp:effectExtent l="0" t="0" r="8255" b="0"/>
            <wp:docPr id="1076646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7" t="17230"/>
                    <a:stretch/>
                  </pic:blipFill>
                  <pic:spPr bwMode="auto">
                    <a:xfrm>
                      <a:off x="0" y="0"/>
                      <a:ext cx="937557" cy="121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BC69F" w14:textId="5D6C944D" w:rsidR="00E22D35" w:rsidRDefault="00E22D35" w:rsidP="00E22D35">
      <w:pPr>
        <w:rPr>
          <w:rFonts w:ascii="Times New Roman" w:hAnsi="Times New Roman" w:cs="Times New Roman"/>
          <w:lang w:val="en-US"/>
        </w:rPr>
      </w:pPr>
      <w:r w:rsidRPr="007A5B51">
        <w:rPr>
          <w:b/>
          <w:bCs/>
          <w:sz w:val="24"/>
          <w:szCs w:val="24"/>
          <w:lang w:val="en-US"/>
        </w:rPr>
        <w:t>NAME</w:t>
      </w:r>
      <w:r w:rsidRPr="00E22D35">
        <w:rPr>
          <w:sz w:val="24"/>
          <w:szCs w:val="24"/>
          <w:lang w:val="en-US"/>
        </w:rPr>
        <w:t xml:space="preserve">: </w:t>
      </w:r>
      <w:r w:rsidRPr="00E22D35">
        <w:rPr>
          <w:rFonts w:ascii="Times New Roman" w:hAnsi="Times New Roman" w:cs="Times New Roman"/>
          <w:lang w:val="en-US"/>
        </w:rPr>
        <w:t>VIYYAPU PHALGUNA RAO</w:t>
      </w:r>
      <w:r w:rsidR="00810DA0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</w:p>
    <w:p w14:paraId="0EFC84A4" w14:textId="20AA865F" w:rsidR="00577B00" w:rsidRDefault="00577B00" w:rsidP="00577B00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Designation       </w:t>
      </w:r>
      <w:r>
        <w:tab/>
      </w:r>
      <w:r>
        <w:tab/>
      </w:r>
      <w:r>
        <w:rPr>
          <w:rFonts w:ascii="Tahoma" w:eastAsia="Tahoma" w:hAnsi="Tahoma" w:cs="Tahoma"/>
          <w:b/>
        </w:rPr>
        <w:t xml:space="preserve">    :      </w:t>
      </w:r>
      <w:r w:rsidRPr="00577B00">
        <w:rPr>
          <w:rFonts w:ascii="Tahoma" w:eastAsia="Tahoma" w:hAnsi="Tahoma" w:cs="Tahoma"/>
          <w:bCs/>
        </w:rPr>
        <w:t>Lecturer</w:t>
      </w:r>
      <w:r>
        <w:rPr>
          <w:rFonts w:ascii="Tahoma" w:eastAsia="Tahoma" w:hAnsi="Tahoma" w:cs="Tahoma"/>
        </w:rPr>
        <w:t xml:space="preserve"> in </w:t>
      </w:r>
      <w:r w:rsidR="00861F5E">
        <w:rPr>
          <w:rFonts w:ascii="Tahoma" w:eastAsia="Tahoma" w:hAnsi="Tahoma" w:cs="Tahoma"/>
        </w:rPr>
        <w:t>Commerce</w:t>
      </w:r>
    </w:p>
    <w:p w14:paraId="0879452C" w14:textId="77777777" w:rsidR="00577B00" w:rsidRDefault="00577B00" w:rsidP="00577B00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Govt. Degree College </w:t>
      </w:r>
    </w:p>
    <w:p w14:paraId="2F5F684D" w14:textId="77777777" w:rsidR="00577B00" w:rsidRDefault="00577B00" w:rsidP="00577B00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PALAKONDA</w:t>
      </w:r>
    </w:p>
    <w:p w14:paraId="7A31181A" w14:textId="77777777" w:rsidR="00577B00" w:rsidRDefault="00577B00" w:rsidP="00577B00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Andhra Pradesh, India</w:t>
      </w:r>
    </w:p>
    <w:p w14:paraId="48769E3F" w14:textId="28BDAB46" w:rsidR="00577B00" w:rsidRDefault="00577B00" w:rsidP="00577B00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E-Mail: </w:t>
      </w:r>
      <w:r w:rsidR="00861F5E">
        <w:rPr>
          <w:rFonts w:ascii="Tahoma" w:eastAsia="Tahoma" w:hAnsi="Tahoma" w:cs="Tahoma"/>
          <w:color w:val="0000FF"/>
          <w:u w:val="single"/>
        </w:rPr>
        <w:t>gunanaidu.viyyapu@gmail.com</w:t>
      </w:r>
    </w:p>
    <w:p w14:paraId="09A1BA05" w14:textId="288C7DF9" w:rsidR="00577B00" w:rsidRDefault="00577B00" w:rsidP="00577B00">
      <w:pPr>
        <w:spacing w:after="0" w:line="240" w:lineRule="auto"/>
        <w:rPr>
          <w:rFonts w:ascii="Arial" w:eastAsia="Arial" w:hAnsi="Arial" w:cs="Arial"/>
        </w:rPr>
      </w:pPr>
      <w:r>
        <w:rPr>
          <w:rFonts w:ascii="Tahoma" w:eastAsia="Tahoma" w:hAnsi="Tahoma" w:cs="Tahoma"/>
        </w:rPr>
        <w:t xml:space="preserve">                                                     Mob: </w:t>
      </w:r>
      <w:r w:rsidR="00861F5E">
        <w:rPr>
          <w:rFonts w:ascii="Tahoma" w:eastAsia="Tahoma" w:hAnsi="Tahoma" w:cs="Tahoma"/>
        </w:rPr>
        <w:t>9398692091</w:t>
      </w:r>
    </w:p>
    <w:p w14:paraId="1C6A1135" w14:textId="77777777" w:rsidR="00577B00" w:rsidRDefault="00577B00" w:rsidP="00577B00">
      <w:pPr>
        <w:spacing w:after="0" w:line="240" w:lineRule="auto"/>
        <w:rPr>
          <w:rFonts w:ascii="Arial" w:eastAsia="Arial" w:hAnsi="Arial" w:cs="Arial"/>
          <w:b/>
        </w:rPr>
      </w:pPr>
    </w:p>
    <w:p w14:paraId="2C22EB5B" w14:textId="785F532D" w:rsidR="00577B00" w:rsidRDefault="00577B00" w:rsidP="00577B00">
      <w:p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Arial" w:eastAsia="Arial" w:hAnsi="Arial" w:cs="Arial"/>
          <w:b/>
        </w:rPr>
        <w:t xml:space="preserve">Date of Birth                              :   </w:t>
      </w:r>
      <w:r w:rsidR="00861F5E">
        <w:rPr>
          <w:rFonts w:ascii="Arial" w:eastAsia="Arial" w:hAnsi="Arial" w:cs="Arial"/>
        </w:rPr>
        <w:t>10/06/1992</w:t>
      </w:r>
    </w:p>
    <w:p w14:paraId="52ABD860" w14:textId="77777777" w:rsidR="00577B00" w:rsidRDefault="00577B00" w:rsidP="00577B00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2598BE4F" w14:textId="178242D0" w:rsidR="00577B00" w:rsidRDefault="00577B00" w:rsidP="00577B00">
      <w:p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Qualification</w:t>
      </w:r>
      <w:r w:rsidR="00861F5E">
        <w:rPr>
          <w:rFonts w:ascii="Tahoma" w:eastAsia="Tahoma" w:hAnsi="Tahoma" w:cs="Tahoma"/>
          <w:b/>
        </w:rPr>
        <w:t xml:space="preserve">                           </w:t>
      </w:r>
      <w:r>
        <w:rPr>
          <w:rFonts w:ascii="Tahoma" w:eastAsia="Tahoma" w:hAnsi="Tahoma" w:cs="Tahoma"/>
          <w:b/>
        </w:rPr>
        <w:t xml:space="preserve">: </w:t>
      </w:r>
      <w:r w:rsidR="00861F5E">
        <w:rPr>
          <w:rFonts w:ascii="Tahoma" w:eastAsia="Tahoma" w:hAnsi="Tahoma" w:cs="Tahoma"/>
          <w:b/>
        </w:rPr>
        <w:t xml:space="preserve">  </w:t>
      </w:r>
      <w:r w:rsidR="00861F5E" w:rsidRPr="00861F5E">
        <w:rPr>
          <w:rFonts w:ascii="Tahoma" w:eastAsia="Tahoma" w:hAnsi="Tahoma" w:cs="Tahoma"/>
          <w:bCs/>
        </w:rPr>
        <w:t>M.COM</w:t>
      </w:r>
      <w:r>
        <w:rPr>
          <w:rFonts w:ascii="Tahoma" w:eastAsia="Tahoma" w:hAnsi="Tahoma" w:cs="Tahoma"/>
          <w:b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</w:p>
    <w:p w14:paraId="6FC99199" w14:textId="77777777" w:rsidR="00577B00" w:rsidRDefault="00577B00" w:rsidP="00577B00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22E37D90" w14:textId="025E2476" w:rsidR="00577B00" w:rsidRPr="00E16B51" w:rsidRDefault="00577B00" w:rsidP="00577B00">
      <w:pPr>
        <w:spacing w:after="0" w:line="240" w:lineRule="auto"/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/>
        </w:rPr>
        <w:t xml:space="preserve">Date of Joining  </w:t>
      </w:r>
      <w:r>
        <w:tab/>
      </w:r>
      <w:r>
        <w:tab/>
      </w:r>
      <w:r>
        <w:rPr>
          <w:rFonts w:ascii="Tahoma" w:eastAsia="Tahoma" w:hAnsi="Tahoma" w:cs="Tahoma"/>
          <w:b/>
        </w:rPr>
        <w:t xml:space="preserve">    </w:t>
      </w:r>
      <w:r w:rsidRPr="00E16B51">
        <w:rPr>
          <w:rFonts w:ascii="Tahoma" w:eastAsia="Tahoma" w:hAnsi="Tahoma" w:cs="Tahoma"/>
          <w:bCs/>
        </w:rPr>
        <w:t xml:space="preserve">:  </w:t>
      </w:r>
      <w:r w:rsidR="00523773" w:rsidRPr="00E16B51">
        <w:rPr>
          <w:rFonts w:ascii="Tahoma" w:eastAsia="Tahoma" w:hAnsi="Tahoma" w:cs="Tahoma"/>
          <w:bCs/>
        </w:rPr>
        <w:t>08/09/2014</w:t>
      </w:r>
    </w:p>
    <w:p w14:paraId="0C54D535" w14:textId="77777777" w:rsidR="00577B00" w:rsidRDefault="00577B00" w:rsidP="00577B00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</w:rPr>
      </w:pPr>
    </w:p>
    <w:p w14:paraId="658571B6" w14:textId="77777777" w:rsidR="00707234" w:rsidRDefault="00577B00" w:rsidP="00707234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Prior to Govt. Service           </w:t>
      </w:r>
      <w:r>
        <w:rPr>
          <w:rFonts w:ascii="Tahoma" w:eastAsia="Tahoma" w:hAnsi="Tahoma" w:cs="Tahoma"/>
        </w:rPr>
        <w:t xml:space="preserve"> :  9 years </w:t>
      </w:r>
    </w:p>
    <w:p w14:paraId="1C4B5BAA" w14:textId="19DD9AB9" w:rsidR="00532434" w:rsidRPr="00707234" w:rsidRDefault="00577B00" w:rsidP="00707234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Address (Res)             </w:t>
      </w:r>
      <w:r w:rsidR="00532434">
        <w:rPr>
          <w:rFonts w:ascii="Tahoma" w:eastAsia="Tahoma" w:hAnsi="Tahoma" w:cs="Tahoma"/>
          <w:b/>
        </w:rPr>
        <w:t xml:space="preserve">           </w:t>
      </w:r>
      <w:r>
        <w:rPr>
          <w:rFonts w:ascii="Tahoma" w:eastAsia="Tahoma" w:hAnsi="Tahoma" w:cs="Tahoma"/>
          <w:b/>
        </w:rPr>
        <w:t xml:space="preserve">:  </w:t>
      </w:r>
      <w:r w:rsidR="00523773">
        <w:rPr>
          <w:rFonts w:ascii="Tahoma" w:eastAsia="Tahoma" w:hAnsi="Tahoma" w:cs="Tahoma"/>
        </w:rPr>
        <w:t>G</w:t>
      </w:r>
      <w:r w:rsidR="00947AF1">
        <w:rPr>
          <w:rFonts w:ascii="Tahoma" w:eastAsia="Tahoma" w:hAnsi="Tahoma" w:cs="Tahoma"/>
        </w:rPr>
        <w:t>OVINDA RAO,D.NO:3-12,viyyapuvariveedhi,</w:t>
      </w:r>
    </w:p>
    <w:p w14:paraId="36496A0C" w14:textId="7C0F4233" w:rsidR="00532434" w:rsidRDefault="00707234" w:rsidP="00707234">
      <w:pPr>
        <w:tabs>
          <w:tab w:val="left" w:pos="8730"/>
        </w:tabs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</w:t>
      </w:r>
      <w:proofErr w:type="spellStart"/>
      <w:r w:rsidR="00947AF1">
        <w:rPr>
          <w:rFonts w:ascii="Tahoma" w:eastAsia="Tahoma" w:hAnsi="Tahoma" w:cs="Tahoma"/>
        </w:rPr>
        <w:t>lakkupuram</w:t>
      </w:r>
      <w:proofErr w:type="spellEnd"/>
      <w:r w:rsidR="00947AF1">
        <w:rPr>
          <w:rFonts w:ascii="Tahoma" w:eastAsia="Tahoma" w:hAnsi="Tahoma" w:cs="Tahoma"/>
        </w:rPr>
        <w:t xml:space="preserve"> </w:t>
      </w:r>
      <w:r w:rsidR="006307AA">
        <w:rPr>
          <w:rFonts w:ascii="Tahoma" w:eastAsia="Tahoma" w:hAnsi="Tahoma" w:cs="Tahoma"/>
        </w:rPr>
        <w:t>village and</w:t>
      </w:r>
    </w:p>
    <w:p w14:paraId="4832C6F2" w14:textId="32E96004" w:rsidR="00577B00" w:rsidRDefault="006307AA" w:rsidP="00707234">
      <w:pPr>
        <w:tabs>
          <w:tab w:val="left" w:pos="8730"/>
        </w:tabs>
        <w:spacing w:after="0" w:line="240" w:lineRule="auto"/>
        <w:jc w:val="center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post,burju</w:t>
      </w:r>
      <w:proofErr w:type="spellEnd"/>
      <w:r>
        <w:rPr>
          <w:rFonts w:ascii="Tahoma" w:eastAsia="Tahoma" w:hAnsi="Tahoma" w:cs="Tahoma"/>
        </w:rPr>
        <w:t xml:space="preserve"> madalam,skml,AP-</w:t>
      </w:r>
      <w:r w:rsidR="00532434">
        <w:rPr>
          <w:rFonts w:ascii="Tahoma" w:eastAsia="Tahoma" w:hAnsi="Tahoma" w:cs="Tahoma"/>
        </w:rPr>
        <w:t>532445</w:t>
      </w:r>
    </w:p>
    <w:p w14:paraId="5F06FC8B" w14:textId="77777777" w:rsidR="00577B00" w:rsidRDefault="00577B00" w:rsidP="00577B00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3E334C9B" w14:textId="77777777" w:rsidR="00577B00" w:rsidRDefault="00577B00" w:rsidP="00577B00"/>
    <w:tbl>
      <w:tblPr>
        <w:tblpPr w:leftFromText="180" w:rightFromText="180" w:vertAnchor="text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326"/>
        <w:gridCol w:w="1720"/>
        <w:gridCol w:w="1634"/>
        <w:gridCol w:w="1618"/>
      </w:tblGrid>
      <w:tr w:rsidR="00577B00" w14:paraId="46D2C7EB" w14:textId="77777777" w:rsidTr="007E79C5">
        <w:trPr>
          <w:trHeight w:val="5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EA535" w14:textId="77777777" w:rsidR="00577B00" w:rsidRDefault="00577B00" w:rsidP="007E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Qualification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C65C" w14:textId="77777777" w:rsidR="00577B00" w:rsidRDefault="00577B00" w:rsidP="007E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University/Board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A84AD" w14:textId="77777777" w:rsidR="00577B00" w:rsidRDefault="00577B00" w:rsidP="007E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Year of Passing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9EBC" w14:textId="77777777" w:rsidR="00577B00" w:rsidRDefault="00577B00" w:rsidP="007E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% of marks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93DA" w14:textId="77777777" w:rsidR="00577B00" w:rsidRDefault="00577B00" w:rsidP="007E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Class Secured</w:t>
            </w:r>
          </w:p>
        </w:tc>
      </w:tr>
      <w:tr w:rsidR="00577B00" w14:paraId="05CE9AAE" w14:textId="77777777" w:rsidTr="007E79C5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6547" w14:textId="50B07708" w:rsidR="00577B00" w:rsidRDefault="00577B00" w:rsidP="007E79C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</w:rPr>
              <w:t>M.</w:t>
            </w:r>
            <w:r w:rsidR="00707234">
              <w:rPr>
                <w:rFonts w:ascii="Arial" w:eastAsia="Arial" w:hAnsi="Arial" w:cs="Arial"/>
                <w:b/>
              </w:rPr>
              <w:t>COM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25A4" w14:textId="77777777" w:rsidR="00577B00" w:rsidRDefault="00577B00" w:rsidP="007E79C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DE0B" w14:textId="3AF43D3F" w:rsidR="00577B00" w:rsidRDefault="00577B00" w:rsidP="007E79C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707234">
              <w:rPr>
                <w:rFonts w:ascii="Arial" w:eastAsia="Arial" w:hAnsi="Arial" w:cs="Arial"/>
              </w:rPr>
              <w:t>14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2131" w14:textId="0D32DF0E" w:rsidR="00577B00" w:rsidRDefault="00FA61AE" w:rsidP="007E79C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8.69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1C6F" w14:textId="77777777" w:rsidR="00577B00" w:rsidRDefault="00577B00" w:rsidP="007E79C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1st. </w:t>
            </w:r>
          </w:p>
        </w:tc>
      </w:tr>
      <w:tr w:rsidR="00704EAC" w14:paraId="70DE788B" w14:textId="77777777" w:rsidTr="007E79C5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BC35" w14:textId="00BF1307" w:rsidR="00704EAC" w:rsidRPr="00704EAC" w:rsidRDefault="00704EAC" w:rsidP="00704EA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B.COM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2388" w14:textId="663FB0E6" w:rsidR="00704EAC" w:rsidRDefault="009B4B1E" w:rsidP="00704EAC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EFED" w14:textId="0D6E6694" w:rsidR="00704EAC" w:rsidRDefault="009B4B1E" w:rsidP="00704EAC">
            <w:pPr>
              <w:spacing w:line="360" w:lineRule="auto"/>
              <w:jc w:val="both"/>
            </w:pPr>
            <w:r>
              <w:t>2012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1091" w14:textId="3BD41AA6" w:rsidR="00704EAC" w:rsidRDefault="007A5B51" w:rsidP="00704EAC">
            <w:pPr>
              <w:spacing w:line="360" w:lineRule="auto"/>
              <w:jc w:val="both"/>
            </w:pPr>
            <w:r>
              <w:t>6.31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70BB" w14:textId="57752B07" w:rsidR="00704EAC" w:rsidRDefault="007A5B51" w:rsidP="00704EAC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</w:rPr>
              <w:t>1st.</w:t>
            </w:r>
          </w:p>
        </w:tc>
      </w:tr>
    </w:tbl>
    <w:p w14:paraId="0FC35CB2" w14:textId="77777777" w:rsidR="00577B00" w:rsidRDefault="00577B00" w:rsidP="00577B00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0F9D48BD" w14:textId="77777777" w:rsidR="00810DA0" w:rsidRDefault="00810DA0" w:rsidP="00577B00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268BBD05" w14:textId="77777777" w:rsidR="00810DA0" w:rsidRDefault="00810DA0" w:rsidP="00577B00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63D3A6CC" w14:textId="77777777" w:rsidR="00810DA0" w:rsidRDefault="00810DA0" w:rsidP="00577B00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6C96A2C7" w14:textId="77777777" w:rsidR="00810DA0" w:rsidRDefault="00810DA0" w:rsidP="00577B00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4B32AA1A" w14:textId="39CD0AD8" w:rsidR="00577B00" w:rsidRDefault="00577B00" w:rsidP="00577B00"/>
    <w:p w14:paraId="230E6CAB" w14:textId="58A34A1E" w:rsidR="00810DA0" w:rsidRDefault="00810DA0" w:rsidP="00810DA0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1509C">
        <w:rPr>
          <w:rFonts w:ascii="Times New Roman" w:eastAsia="Tahoma" w:hAnsi="Times New Roman" w:cs="Times New Roman"/>
          <w:b/>
          <w:sz w:val="24"/>
          <w:szCs w:val="24"/>
        </w:rPr>
        <w:t>Specialization: ACCOUNTING AND TAXATION</w:t>
      </w:r>
    </w:p>
    <w:p w14:paraId="62DB2E1C" w14:textId="77777777" w:rsidR="000A418D" w:rsidRPr="000A418D" w:rsidRDefault="000A418D" w:rsidP="00810DA0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B6BAB8B" w14:textId="77777777" w:rsidR="00810DA0" w:rsidRDefault="00810DA0" w:rsidP="00810DA0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Teaching Experience:        </w:t>
      </w:r>
      <w:r>
        <w:rPr>
          <w:rFonts w:ascii="Tahoma" w:eastAsia="Tahoma" w:hAnsi="Tahoma" w:cs="Tahoma"/>
        </w:rPr>
        <w:t xml:space="preserve">9years for UG </w:t>
      </w:r>
    </w:p>
    <w:p w14:paraId="3CC9DBFD" w14:textId="77777777" w:rsidR="00463AEF" w:rsidRDefault="00463AEF" w:rsidP="00810DA0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291D7F6D" w14:textId="53A43256" w:rsidR="00463AEF" w:rsidRPr="00E57DA6" w:rsidRDefault="00463AEF" w:rsidP="00810DA0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</w:rPr>
      </w:pPr>
      <w:r w:rsidRPr="00E57DA6">
        <w:rPr>
          <w:rFonts w:ascii="Times New Roman" w:eastAsia="Tahoma" w:hAnsi="Times New Roman" w:cs="Times New Roman"/>
          <w:b/>
          <w:bCs/>
        </w:rPr>
        <w:t>TRAINING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072"/>
        <w:gridCol w:w="2315"/>
        <w:gridCol w:w="2268"/>
      </w:tblGrid>
      <w:tr w:rsidR="00CD51AE" w14:paraId="266A910D" w14:textId="1AED71A9" w:rsidTr="005702C9">
        <w:tc>
          <w:tcPr>
            <w:tcW w:w="1696" w:type="dxa"/>
          </w:tcPr>
          <w:p w14:paraId="3DD23CB3" w14:textId="2A6ED873" w:rsidR="00CD51AE" w:rsidRDefault="005702C9" w:rsidP="00810DA0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DATE</w:t>
            </w:r>
          </w:p>
        </w:tc>
        <w:tc>
          <w:tcPr>
            <w:tcW w:w="3072" w:type="dxa"/>
          </w:tcPr>
          <w:p w14:paraId="456F7379" w14:textId="075F6875" w:rsidR="00CD51AE" w:rsidRDefault="005702C9" w:rsidP="00810DA0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NAME OF THE TRAINING</w:t>
            </w:r>
          </w:p>
        </w:tc>
        <w:tc>
          <w:tcPr>
            <w:tcW w:w="2315" w:type="dxa"/>
          </w:tcPr>
          <w:p w14:paraId="5FADB7A1" w14:textId="062EF554" w:rsidR="00CD51AE" w:rsidRDefault="005702C9" w:rsidP="00810DA0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ORGANISED</w:t>
            </w:r>
          </w:p>
        </w:tc>
        <w:tc>
          <w:tcPr>
            <w:tcW w:w="2268" w:type="dxa"/>
          </w:tcPr>
          <w:p w14:paraId="222E2614" w14:textId="4B132D8F" w:rsidR="00CD51AE" w:rsidRDefault="005702C9" w:rsidP="00810DA0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TOPIC</w:t>
            </w:r>
          </w:p>
        </w:tc>
      </w:tr>
      <w:tr w:rsidR="00CD51AE" w14:paraId="1B6A2ACF" w14:textId="76D6F83A" w:rsidTr="005702C9">
        <w:tc>
          <w:tcPr>
            <w:tcW w:w="1696" w:type="dxa"/>
          </w:tcPr>
          <w:p w14:paraId="614B7956" w14:textId="4010EEB2" w:rsidR="00CD51AE" w:rsidRPr="0051509C" w:rsidRDefault="00EA157A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03/08/2022 TO 07/08/2022</w:t>
            </w:r>
          </w:p>
        </w:tc>
        <w:tc>
          <w:tcPr>
            <w:tcW w:w="3072" w:type="dxa"/>
          </w:tcPr>
          <w:p w14:paraId="277ABB60" w14:textId="0D8BB7E8" w:rsidR="00CD51AE" w:rsidRPr="0051509C" w:rsidRDefault="00EA157A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TOT (5 days)</w:t>
            </w:r>
          </w:p>
        </w:tc>
        <w:tc>
          <w:tcPr>
            <w:tcW w:w="2315" w:type="dxa"/>
          </w:tcPr>
          <w:p w14:paraId="2A731144" w14:textId="778F2040" w:rsidR="00CD51AE" w:rsidRPr="0051509C" w:rsidRDefault="00EA157A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APCCE</w:t>
            </w:r>
          </w:p>
        </w:tc>
        <w:tc>
          <w:tcPr>
            <w:tcW w:w="2268" w:type="dxa"/>
          </w:tcPr>
          <w:p w14:paraId="2FFDAF6C" w14:textId="763E8D02" w:rsidR="00CD51AE" w:rsidRPr="0051509C" w:rsidRDefault="00EA157A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LOGISTICS AND SUPPLY CHAIN MANAGEMENT</w:t>
            </w:r>
          </w:p>
        </w:tc>
      </w:tr>
      <w:tr w:rsidR="00CD51AE" w14:paraId="16758F74" w14:textId="22C797CC" w:rsidTr="005702C9">
        <w:tc>
          <w:tcPr>
            <w:tcW w:w="1696" w:type="dxa"/>
          </w:tcPr>
          <w:p w14:paraId="52F8F727" w14:textId="76011C58" w:rsidR="00CD51AE" w:rsidRPr="0051509C" w:rsidRDefault="00CE0E96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02/11/2022 TO 06/11/2022</w:t>
            </w:r>
          </w:p>
        </w:tc>
        <w:tc>
          <w:tcPr>
            <w:tcW w:w="3072" w:type="dxa"/>
          </w:tcPr>
          <w:p w14:paraId="342E7699" w14:textId="123D5FF3" w:rsidR="00CD51AE" w:rsidRPr="0051509C" w:rsidRDefault="00CE0E96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 xml:space="preserve">TOT </w:t>
            </w:r>
            <w:r w:rsidR="00301325" w:rsidRPr="0051509C">
              <w:rPr>
                <w:rFonts w:ascii="Times New Roman" w:eastAsia="Tahoma" w:hAnsi="Times New Roman" w:cs="Times New Roman"/>
                <w:bCs/>
              </w:rPr>
              <w:t>(5 days)</w:t>
            </w:r>
          </w:p>
        </w:tc>
        <w:tc>
          <w:tcPr>
            <w:tcW w:w="2315" w:type="dxa"/>
          </w:tcPr>
          <w:p w14:paraId="7588A6D7" w14:textId="496F8B83" w:rsidR="00CD51AE" w:rsidRPr="0051509C" w:rsidRDefault="00301325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APPCCE</w:t>
            </w:r>
          </w:p>
        </w:tc>
        <w:tc>
          <w:tcPr>
            <w:tcW w:w="2268" w:type="dxa"/>
          </w:tcPr>
          <w:p w14:paraId="5E172CF2" w14:textId="69FB32C1" w:rsidR="00CD51AE" w:rsidRPr="0051509C" w:rsidRDefault="00CE0E96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RETAILING</w:t>
            </w:r>
          </w:p>
        </w:tc>
      </w:tr>
      <w:tr w:rsidR="00CD51AE" w14:paraId="44A3B16A" w14:textId="41E7BFFD" w:rsidTr="005702C9">
        <w:tc>
          <w:tcPr>
            <w:tcW w:w="1696" w:type="dxa"/>
          </w:tcPr>
          <w:p w14:paraId="370D06AB" w14:textId="0DDC5EDA" w:rsidR="00CD51AE" w:rsidRPr="0051509C" w:rsidRDefault="00301325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23/01/2023 TO 25/01/2023</w:t>
            </w:r>
          </w:p>
        </w:tc>
        <w:tc>
          <w:tcPr>
            <w:tcW w:w="3072" w:type="dxa"/>
          </w:tcPr>
          <w:p w14:paraId="09C5AA70" w14:textId="5662766F" w:rsidR="00CD51AE" w:rsidRPr="0051509C" w:rsidRDefault="00301325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 xml:space="preserve">TOT </w:t>
            </w:r>
            <w:r w:rsidR="000A418D">
              <w:rPr>
                <w:rFonts w:ascii="Times New Roman" w:eastAsia="Tahoma" w:hAnsi="Times New Roman" w:cs="Times New Roman"/>
                <w:bCs/>
              </w:rPr>
              <w:t>(3 days)</w:t>
            </w:r>
          </w:p>
        </w:tc>
        <w:tc>
          <w:tcPr>
            <w:tcW w:w="2315" w:type="dxa"/>
          </w:tcPr>
          <w:p w14:paraId="7F2835C5" w14:textId="539F89A2" w:rsidR="00CD51AE" w:rsidRPr="0051509C" w:rsidRDefault="0051509C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APCCE</w:t>
            </w:r>
          </w:p>
        </w:tc>
        <w:tc>
          <w:tcPr>
            <w:tcW w:w="2268" w:type="dxa"/>
          </w:tcPr>
          <w:p w14:paraId="72BD130A" w14:textId="5ACD05CF" w:rsidR="00CD51AE" w:rsidRPr="0051509C" w:rsidRDefault="0051509C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INTERNSHIP AND LMS</w:t>
            </w:r>
          </w:p>
        </w:tc>
      </w:tr>
      <w:tr w:rsidR="00301325" w14:paraId="54328D92" w14:textId="77777777" w:rsidTr="005702C9">
        <w:tc>
          <w:tcPr>
            <w:tcW w:w="1696" w:type="dxa"/>
          </w:tcPr>
          <w:p w14:paraId="76835090" w14:textId="4847B084" w:rsidR="00301325" w:rsidRPr="00E57DA6" w:rsidRDefault="000A418D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05/06/2023 to 10/06/2023</w:t>
            </w:r>
          </w:p>
        </w:tc>
        <w:tc>
          <w:tcPr>
            <w:tcW w:w="3072" w:type="dxa"/>
          </w:tcPr>
          <w:p w14:paraId="26B689C4" w14:textId="53A6D2AE" w:rsidR="00301325" w:rsidRPr="00E57DA6" w:rsidRDefault="000A418D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TOT</w:t>
            </w:r>
            <w:r w:rsidR="00E57DA6" w:rsidRPr="00E57DA6">
              <w:rPr>
                <w:rFonts w:ascii="Times New Roman" w:eastAsia="Tahoma" w:hAnsi="Times New Roman" w:cs="Times New Roman"/>
                <w:bCs/>
              </w:rPr>
              <w:t xml:space="preserve"> (3 days)</w:t>
            </w:r>
          </w:p>
        </w:tc>
        <w:tc>
          <w:tcPr>
            <w:tcW w:w="2315" w:type="dxa"/>
          </w:tcPr>
          <w:p w14:paraId="43CFFBF2" w14:textId="76571A7E" w:rsidR="00301325" w:rsidRPr="00E57DA6" w:rsidRDefault="00E57DA6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APCCE</w:t>
            </w:r>
          </w:p>
        </w:tc>
        <w:tc>
          <w:tcPr>
            <w:tcW w:w="2268" w:type="dxa"/>
          </w:tcPr>
          <w:p w14:paraId="1D01414B" w14:textId="148B4016" w:rsidR="00301325" w:rsidRPr="00E57DA6" w:rsidRDefault="00E57DA6" w:rsidP="00810DA0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EMI</w:t>
            </w:r>
          </w:p>
        </w:tc>
      </w:tr>
    </w:tbl>
    <w:p w14:paraId="6CA0E203" w14:textId="77777777" w:rsidR="00810DA0" w:rsidRDefault="00810DA0" w:rsidP="00810DA0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61F9F017" w14:textId="77777777" w:rsidR="00E22D35" w:rsidRPr="00E22D35" w:rsidRDefault="00E22D35" w:rsidP="00E22D35">
      <w:pPr>
        <w:rPr>
          <w:sz w:val="24"/>
          <w:szCs w:val="24"/>
          <w:lang w:val="en-US"/>
        </w:rPr>
      </w:pPr>
    </w:p>
    <w:sectPr w:rsidR="00E22D35" w:rsidRPr="00E22D35" w:rsidSect="00FF63D9">
      <w:pgSz w:w="11910" w:h="16850"/>
      <w:pgMar w:top="1280" w:right="440" w:bottom="280" w:left="12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4F5"/>
    <w:multiLevelType w:val="multilevel"/>
    <w:tmpl w:val="14C40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7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CF"/>
    <w:rsid w:val="000419A2"/>
    <w:rsid w:val="000A418D"/>
    <w:rsid w:val="002C3FCA"/>
    <w:rsid w:val="00301325"/>
    <w:rsid w:val="00463AEF"/>
    <w:rsid w:val="0051509C"/>
    <w:rsid w:val="00523773"/>
    <w:rsid w:val="00532434"/>
    <w:rsid w:val="005702C9"/>
    <w:rsid w:val="00577B00"/>
    <w:rsid w:val="006307AA"/>
    <w:rsid w:val="006F2094"/>
    <w:rsid w:val="00704EAC"/>
    <w:rsid w:val="00707234"/>
    <w:rsid w:val="00756BE2"/>
    <w:rsid w:val="007A5B51"/>
    <w:rsid w:val="00810DA0"/>
    <w:rsid w:val="00861F5E"/>
    <w:rsid w:val="00947AF1"/>
    <w:rsid w:val="009B4B1E"/>
    <w:rsid w:val="00A87BCF"/>
    <w:rsid w:val="00C719C2"/>
    <w:rsid w:val="00CD51AE"/>
    <w:rsid w:val="00CE0E96"/>
    <w:rsid w:val="00E16B51"/>
    <w:rsid w:val="00E22D35"/>
    <w:rsid w:val="00E57DA6"/>
    <w:rsid w:val="00EA157A"/>
    <w:rsid w:val="00FA61AE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389"/>
  <w15:chartTrackingRefBased/>
  <w15:docId w15:val="{ACA71090-0866-4488-B50E-BC066055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Rajya Lakshmi</dc:creator>
  <cp:keywords/>
  <dc:description/>
  <cp:lastModifiedBy>Rajya Lakshmi</cp:lastModifiedBy>
  <cp:revision>28</cp:revision>
  <dcterms:created xsi:type="dcterms:W3CDTF">2023-12-02T05:28:00Z</dcterms:created>
  <dcterms:modified xsi:type="dcterms:W3CDTF">2023-12-02T05:52:00Z</dcterms:modified>
</cp:coreProperties>
</file>